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2A27" w14:textId="77777777" w:rsidR="00000000" w:rsidRDefault="00623229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4"/>
          <w:sz w:val="36"/>
          <w:szCs w:val="36"/>
        </w:rPr>
        <w:t>第７１回丹後織物求評会</w:t>
      </w:r>
      <w:r>
        <w:rPr>
          <w:rFonts w:ascii="HG丸ｺﾞｼｯｸM-PRO" w:hAnsi="HG丸ｺﾞｼｯｸM-PRO" w:cs="HG丸ｺﾞｼｯｸM-PRO"/>
          <w:spacing w:val="2"/>
          <w:sz w:val="36"/>
          <w:szCs w:val="36"/>
        </w:rPr>
        <w:t xml:space="preserve"> </w:t>
      </w:r>
      <w:r>
        <w:rPr>
          <w:rFonts w:eastAsia="HG丸ｺﾞｼｯｸM-PRO" w:hAnsi="Times New Roman" w:cs="HG丸ｺﾞｼｯｸM-PRO" w:hint="eastAsia"/>
          <w:spacing w:val="4"/>
          <w:sz w:val="36"/>
          <w:szCs w:val="36"/>
        </w:rPr>
        <w:t>出品本申込書</w:t>
      </w:r>
    </w:p>
    <w:p w14:paraId="1C89FE59" w14:textId="77777777" w:rsidR="00000000" w:rsidRDefault="00623229">
      <w:pPr>
        <w:pStyle w:val="a3"/>
        <w:adjustRightInd/>
        <w:spacing w:line="448" w:lineRule="exact"/>
        <w:jc w:val="center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pacing w:val="4"/>
          <w:sz w:val="36"/>
          <w:szCs w:val="36"/>
        </w:rPr>
        <w:t>展示専用</w:t>
      </w:r>
    </w:p>
    <w:p w14:paraId="74EF708C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</w:p>
    <w:p w14:paraId="20BDB15C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</w:p>
    <w:p w14:paraId="2849CBB3" w14:textId="77777777" w:rsidR="00000000" w:rsidRDefault="00623229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</w:rPr>
        <w:t>住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所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</w:t>
      </w:r>
      <w:r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</w:t>
      </w:r>
    </w:p>
    <w:p w14:paraId="32184B20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</w:p>
    <w:p w14:paraId="6906CDD5" w14:textId="77777777" w:rsidR="00000000" w:rsidRDefault="00623229">
      <w:pPr>
        <w:pStyle w:val="a3"/>
        <w:adjustRightInd/>
        <w:jc w:val="righ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</w:rPr>
        <w:t>氏</w:t>
      </w:r>
      <w:r>
        <w:rPr>
          <w:rFonts w:ascii="HG丸ｺﾞｼｯｸM-PRO" w:hAnsi="HG丸ｺﾞｼｯｸM-PRO" w:cs="HG丸ｺﾞｼｯｸM-PRO"/>
        </w:rPr>
        <w:t xml:space="preserve">  </w:t>
      </w:r>
      <w:r>
        <w:rPr>
          <w:rFonts w:eastAsia="HG丸ｺﾞｼｯｸM-PRO" w:hAnsi="Times New Roman" w:cs="HG丸ｺﾞｼｯｸM-PRO" w:hint="eastAsia"/>
        </w:rPr>
        <w:t>名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             </w:t>
      </w:r>
      <w:r>
        <w:rPr>
          <w:rFonts w:eastAsia="HG丸ｺﾞｼｯｸM-PRO" w:hAnsi="Times New Roman" w:cs="HG丸ｺﾞｼｯｸM-PRO" w:hint="eastAsia"/>
          <w:u w:val="single" w:color="000000"/>
        </w:rPr>
        <w:t xml:space="preserve">　</w:t>
      </w:r>
      <w:r>
        <w:rPr>
          <w:rFonts w:ascii="HG丸ｺﾞｼｯｸM-PRO" w:hAnsi="HG丸ｺﾞｼｯｸM-PRO" w:cs="HG丸ｺﾞｼｯｸM-PRO"/>
          <w:u w:val="single" w:color="000000"/>
        </w:rPr>
        <w:t xml:space="preserve">           </w:t>
      </w:r>
    </w:p>
    <w:p w14:paraId="451361F5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  <w:r>
        <w:rPr>
          <w:rFonts w:ascii="HG丸ｺﾞｼｯｸM-PRO" w:hAnsi="HG丸ｺﾞｼｯｸM-PRO" w:cs="HG丸ｺﾞｼｯｸM-PRO"/>
        </w:rPr>
        <w:t xml:space="preserve">                                                </w:t>
      </w:r>
      <w:r>
        <w:rPr>
          <w:rFonts w:eastAsia="HG丸ｺﾞｼｯｸM-PRO" w:hAnsi="Times New Roman" w:cs="HG丸ｺﾞｼｯｸM-PRO" w:hint="eastAsia"/>
          <w:position w:val="-6"/>
        </w:rPr>
        <w:t>ＴＥＬ</w:t>
      </w:r>
      <w:r>
        <w:rPr>
          <w:rFonts w:ascii="HG丸ｺﾞｼｯｸM-PRO" w:hAnsi="HG丸ｺﾞｼｯｸM-PRO" w:cs="HG丸ｺﾞｼｯｸM-PRO"/>
          <w:position w:val="-6"/>
        </w:rPr>
        <w:t xml:space="preserve">  </w:t>
      </w:r>
      <w:r>
        <w:rPr>
          <w:rFonts w:eastAsia="HG丸ｺﾞｼｯｸM-PRO" w:hAnsi="Times New Roman" w:cs="HG丸ｺﾞｼｯｸM-PRO" w:hint="eastAsia"/>
          <w:position w:val="-6"/>
        </w:rPr>
        <w:t>０７７２－</w:t>
      </w:r>
      <w:r>
        <w:rPr>
          <w:rFonts w:ascii="HG丸ｺﾞｼｯｸM-PRO" w:hAnsi="HG丸ｺﾞｼｯｸM-PRO" w:cs="HG丸ｺﾞｼｯｸM-PRO"/>
          <w:position w:val="-6"/>
        </w:rPr>
        <w:t xml:space="preserve">      </w:t>
      </w:r>
      <w:r>
        <w:rPr>
          <w:rFonts w:eastAsia="HG丸ｺﾞｼｯｸM-PRO" w:hAnsi="Times New Roman" w:cs="HG丸ｺﾞｼｯｸM-PRO" w:hint="eastAsia"/>
          <w:position w:val="-6"/>
        </w:rPr>
        <w:t>－</w:t>
      </w:r>
      <w:r>
        <w:rPr>
          <w:rFonts w:ascii="HG丸ｺﾞｼｯｸM-PRO" w:hAnsi="HG丸ｺﾞｼｯｸM-PRO" w:cs="HG丸ｺﾞｼｯｸM-PRO"/>
          <w:position w:val="-6"/>
        </w:rPr>
        <w:t xml:space="preserve">             </w:t>
      </w:r>
    </w:p>
    <w:p w14:paraId="13A1DE55" w14:textId="77777777" w:rsidR="00000000" w:rsidRDefault="00623229" w:rsidP="00623229">
      <w:pPr>
        <w:pStyle w:val="a3"/>
        <w:adjustRightInd/>
        <w:ind w:right="214"/>
        <w:jc w:val="righ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position w:val="-6"/>
        </w:rPr>
        <w:t>ＦＡＸ</w:t>
      </w:r>
      <w:r>
        <w:rPr>
          <w:rFonts w:ascii="HG丸ｺﾞｼｯｸM-PRO" w:hAnsi="HG丸ｺﾞｼｯｸM-PRO" w:cs="HG丸ｺﾞｼｯｸM-PRO"/>
          <w:position w:val="-6"/>
        </w:rPr>
        <w:t xml:space="preserve">  </w:t>
      </w:r>
      <w:r>
        <w:rPr>
          <w:rFonts w:eastAsia="HG丸ｺﾞｼｯｸM-PRO" w:hAnsi="Times New Roman" w:cs="HG丸ｺﾞｼｯｸM-PRO" w:hint="eastAsia"/>
          <w:position w:val="-6"/>
        </w:rPr>
        <w:t>０７７２－</w:t>
      </w:r>
      <w:r>
        <w:rPr>
          <w:rFonts w:ascii="HG丸ｺﾞｼｯｸM-PRO" w:hAnsi="HG丸ｺﾞｼｯｸM-PRO" w:cs="HG丸ｺﾞｼｯｸM-PRO"/>
          <w:position w:val="-6"/>
        </w:rPr>
        <w:t xml:space="preserve">      </w:t>
      </w:r>
      <w:r>
        <w:rPr>
          <w:rFonts w:eastAsia="HG丸ｺﾞｼｯｸM-PRO" w:hAnsi="Times New Roman" w:cs="HG丸ｺﾞｼｯｸM-PRO" w:hint="eastAsia"/>
          <w:position w:val="-6"/>
        </w:rPr>
        <w:t>－</w:t>
      </w:r>
      <w:r>
        <w:rPr>
          <w:rFonts w:ascii="HG丸ｺﾞｼｯｸM-PRO" w:hAnsi="HG丸ｺﾞｼｯｸM-PRO" w:cs="HG丸ｺﾞｼｯｸM-PRO"/>
          <w:position w:val="-6"/>
        </w:rPr>
        <w:t xml:space="preserve">  </w:t>
      </w:r>
      <w:r>
        <w:rPr>
          <w:rFonts w:eastAsia="HG丸ｺﾞｼｯｸM-PRO" w:hAnsi="Times New Roman" w:cs="HG丸ｺﾞｼｯｸM-PRO" w:hint="eastAsia"/>
          <w:position w:val="-6"/>
        </w:rPr>
        <w:t xml:space="preserve">　</w:t>
      </w:r>
      <w:r>
        <w:rPr>
          <w:rFonts w:ascii="HG丸ｺﾞｼｯｸM-PRO" w:hAnsi="HG丸ｺﾞｼｯｸM-PRO" w:cs="HG丸ｺﾞｼｯｸM-PRO"/>
          <w:position w:val="-6"/>
        </w:rPr>
        <w:t xml:space="preserve">          </w:t>
      </w:r>
    </w:p>
    <w:p w14:paraId="43DB0CB0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</w:p>
    <w:tbl>
      <w:tblPr>
        <w:tblW w:w="0" w:type="auto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33"/>
        <w:gridCol w:w="2848"/>
        <w:gridCol w:w="2738"/>
      </w:tblGrid>
      <w:tr w:rsidR="00000000" w14:paraId="39E5BD2F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2A36A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rPr>
                <w:rFonts w:hAnsi="Times New Roman" w:cs="Times New Roman"/>
                <w:spacing w:val="4"/>
              </w:rPr>
            </w:pPr>
          </w:p>
          <w:p w14:paraId="3FC3ED6E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ascii="HG丸ｺﾞｼｯｸM-PRO" w:hAnsi="HG丸ｺﾞｼｯｸM-PRO" w:cs="HG丸ｺﾞｼｯｸM-PRO"/>
              </w:rPr>
              <w:t xml:space="preserve"> </w:t>
            </w: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品　　　名</w:t>
            </w:r>
          </w:p>
          <w:p w14:paraId="5A785938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jc w:val="center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3A564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rPr>
                <w:rFonts w:hAnsi="Times New Roman" w:cs="Times New Roman"/>
                <w:spacing w:val="4"/>
              </w:rPr>
            </w:pPr>
          </w:p>
          <w:p w14:paraId="64ECC451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用　　途</w:t>
            </w:r>
          </w:p>
          <w:p w14:paraId="6A34533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4CA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jc w:val="center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  <w:sz w:val="24"/>
                <w:szCs w:val="24"/>
              </w:rPr>
              <w:t>展示方法</w:t>
            </w:r>
          </w:p>
          <w:p w14:paraId="7983CFBB" w14:textId="77777777" w:rsidR="00000000" w:rsidRDefault="00623229">
            <w:pPr>
              <w:pStyle w:val="a3"/>
              <w:kinsoku w:val="0"/>
              <w:overflowPunct w:val="0"/>
              <w:spacing w:line="328" w:lineRule="exac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</w:rPr>
              <w:t>※撞木・洋服ハンガー・</w:t>
            </w:r>
          </w:p>
          <w:p w14:paraId="50C53DEE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  <w:r>
              <w:rPr>
                <w:rFonts w:eastAsia="HG丸ｺﾞｼｯｸM-PRO" w:hAnsi="Times New Roman" w:cs="HG丸ｺﾞｼｯｸM-PRO" w:hint="eastAsia"/>
              </w:rPr>
              <w:t xml:space="preserve">　展示台直置きのいずれか</w:t>
            </w:r>
          </w:p>
        </w:tc>
      </w:tr>
      <w:tr w:rsidR="00000000" w14:paraId="616BE6DC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D97993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DE2826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4B73118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52E31FC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47597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23FA58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EBD5B7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69405C14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69F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9E17BE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BF51C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0DFD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2CB02986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5195BCE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E3E74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7A2D12F1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E3C9A91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027F9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8E6D38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A4D909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122EFBD3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5D68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57361D1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5D14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8D0C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5541BF31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2F7F87D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A8C550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4A686F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393BB7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8CB8D9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29C422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FA2025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5400F69F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09BF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6D7CDC9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DEEC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2F6BF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2F95D04F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40207B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CEE6B58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198D87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5FB57B10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3EFE3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BAC3EE8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39F60E7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57E3D2B5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541D0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49A9D9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D235D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2A1BD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5B61BFA7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5A175E1E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82821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2C6448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B3F355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2EE766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141AD9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FADD8C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71509E66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256E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4CD2268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DA9A0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41A8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1AB1085E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3CD99D20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36DA806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0D3A80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72E1D0B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0AA7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669454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F9322F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63CEF81C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BF30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FA5616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01B5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686D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4534B5C9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611343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C3CD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986629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381F37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65A1D9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34FEF39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33D31E0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3954414B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AA6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34CD93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6B121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3321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0B6C5BDC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7059BEF2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FF4EE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6832A5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70FD3D4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5950E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42D40B1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5BBA0C0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19C23DEC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CCF4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179A8A6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79C74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9F829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6B8E82C4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4BCE587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25470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F233B1A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59F209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16FD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61D173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250FD5E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66636B85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B96B5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6A11812E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5C356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9D39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  <w:tr w:rsidR="00000000" w14:paraId="3581644D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0F20C907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CCC0BF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050B49DD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1D1D5B1C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3D0104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615CA0A3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398B712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</w:tr>
      <w:tr w:rsidR="00000000" w14:paraId="2862CD77" w14:textId="77777777">
        <w:tblPrEx>
          <w:tblCellMar>
            <w:top w:w="0" w:type="dxa"/>
            <w:bottom w:w="0" w:type="dxa"/>
          </w:tblCellMar>
        </w:tblPrEx>
        <w:tc>
          <w:tcPr>
            <w:tcW w:w="383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A41B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  <w:p w14:paraId="34317A40" w14:textId="77777777" w:rsidR="00000000" w:rsidRDefault="00623229">
            <w:pPr>
              <w:pStyle w:val="a3"/>
              <w:kinsoku w:val="0"/>
              <w:overflowPunct w:val="0"/>
              <w:spacing w:line="298" w:lineRule="atLeast"/>
              <w:rPr>
                <w:rFonts w:hAnsi="Times New Roman" w:cs="Times New Roman"/>
                <w:spacing w:val="4"/>
              </w:rPr>
            </w:pPr>
          </w:p>
        </w:tc>
        <w:tc>
          <w:tcPr>
            <w:tcW w:w="28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A5F1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2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ED56" w14:textId="77777777" w:rsidR="00000000" w:rsidRDefault="00623229">
            <w:pPr>
              <w:suppressAutoHyphens w:val="0"/>
              <w:kinsoku/>
              <w:wordWrap/>
              <w:overflowPunct/>
              <w:textAlignment w:val="auto"/>
              <w:rPr>
                <w:rFonts w:hAnsi="Times New Roman" w:cs="Times New Roman"/>
                <w:spacing w:val="4"/>
              </w:rPr>
            </w:pPr>
          </w:p>
        </w:tc>
      </w:tr>
    </w:tbl>
    <w:p w14:paraId="7171242C" w14:textId="77777777" w:rsidR="00000000" w:rsidRDefault="00623229">
      <w:pPr>
        <w:pStyle w:val="a3"/>
        <w:adjustRightInd/>
        <w:rPr>
          <w:rFonts w:hAnsi="Times New Roman" w:cs="Times New Roman"/>
          <w:spacing w:val="4"/>
        </w:rPr>
      </w:pPr>
    </w:p>
    <w:p w14:paraId="1C8592F0" w14:textId="77777777" w:rsidR="00000000" w:rsidRDefault="00623229">
      <w:pPr>
        <w:pStyle w:val="a3"/>
        <w:adjustRightInd/>
        <w:spacing w:line="328" w:lineRule="exact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>＊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eastAsia="HG丸ｺﾞｼｯｸM-PRO" w:hAnsi="Times New Roman" w:cs="HG丸ｺﾞｼｯｸM-PRO" w:hint="eastAsia"/>
          <w:sz w:val="24"/>
          <w:szCs w:val="24"/>
        </w:rPr>
        <w:t>本申込締切日　　　　令和２年１０月　２日（金）</w:t>
      </w:r>
    </w:p>
    <w:p w14:paraId="4B62CAD7" w14:textId="3C479D90" w:rsidR="00000000" w:rsidRDefault="00623229">
      <w:pPr>
        <w:suppressAutoHyphens w:val="0"/>
        <w:kinsoku/>
        <w:wordWrap/>
        <w:overflowPunct/>
        <w:textAlignment w:val="auto"/>
        <w:rPr>
          <w:rFonts w:hAnsi="Times New Roman" w:cs="Times New Roman"/>
          <w:spacing w:val="4"/>
        </w:rPr>
      </w:pP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　</w:t>
      </w:r>
      <w:r>
        <w:rPr>
          <w:rFonts w:eastAsia="HG丸ｺﾞｼｯｸM-PRO" w:hAnsi="Times New Roman" w:cs="HG丸ｺﾞｼｯｸM-PRO" w:hint="eastAsia"/>
          <w:spacing w:val="-2"/>
          <w:sz w:val="24"/>
          <w:szCs w:val="24"/>
        </w:rPr>
        <w:t>出品物本部搬入期</w:t>
      </w:r>
      <w:r>
        <w:rPr>
          <w:rFonts w:eastAsia="HG丸ｺﾞｼｯｸM-PRO" w:hAnsi="Times New Roman" w:cs="HG丸ｺﾞｼｯｸM-PRO" w:hint="eastAsia"/>
          <w:spacing w:val="30"/>
          <w:sz w:val="24"/>
          <w:szCs w:val="24"/>
        </w:rPr>
        <w:t>限</w:t>
      </w:r>
      <w:r>
        <w:rPr>
          <w:rFonts w:eastAsia="HG丸ｺﾞｼｯｸM-PRO" w:hAnsi="Times New Roman" w:cs="HG丸ｺﾞｼｯｸM-PRO" w:hint="eastAsia"/>
          <w:sz w:val="24"/>
          <w:szCs w:val="24"/>
        </w:rPr>
        <w:t xml:space="preserve">　令和２年１０月１２日（月）</w:t>
      </w:r>
    </w:p>
    <w:sectPr w:rsidR="00000000" w:rsidSect="00623229">
      <w:type w:val="continuous"/>
      <w:pgSz w:w="11906" w:h="16838" w:code="9"/>
      <w:pgMar w:top="1304" w:right="1134" w:bottom="1134" w:left="1134" w:header="720" w:footer="720" w:gutter="0"/>
      <w:pgNumType w:start="1"/>
      <w:cols w:space="720"/>
      <w:noEndnote/>
      <w:docGrid w:type="linesAndChars" w:linePitch="288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36AB1" w14:textId="77777777" w:rsidR="00000000" w:rsidRDefault="00623229">
      <w:r>
        <w:separator/>
      </w:r>
    </w:p>
  </w:endnote>
  <w:endnote w:type="continuationSeparator" w:id="0">
    <w:p w14:paraId="57E96697" w14:textId="77777777" w:rsidR="00000000" w:rsidRDefault="00623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0C8927" w14:textId="77777777" w:rsidR="00000000" w:rsidRDefault="0062322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C9A4EF1" w14:textId="77777777" w:rsidR="00000000" w:rsidRDefault="006232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76"/>
  <w:drawingGridHorizontalSpacing w:val="107"/>
  <w:drawingGridVerticalSpacing w:val="14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29"/>
    <w:rsid w:val="006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40F3D5"/>
  <w14:defaultImageDpi w14:val="0"/>
  <w15:docId w15:val="{85A99030-D8F4-4E88-93E5-79A3B54F7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customStyle="1" w:styleId="a4">
    <w:name w:val="脚注(標準)"/>
    <w:uiPriority w:val="99"/>
    <w:rPr>
      <w:sz w:val="21"/>
      <w:szCs w:val="21"/>
      <w:vertAlign w:val="superscript"/>
    </w:rPr>
  </w:style>
  <w:style w:type="character" w:customStyle="1" w:styleId="a5">
    <w:name w:val="脚注ｴﾘｱ(標準)"/>
    <w:uiPriority w:val="99"/>
  </w:style>
  <w:style w:type="paragraph" w:styleId="a6">
    <w:name w:val="header"/>
    <w:basedOn w:val="a"/>
    <w:link w:val="a7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23229"/>
    <w:rPr>
      <w:rFonts w:ascii="ＭＳ 明朝" w:hAnsi="ＭＳ 明朝" w:cs="ＭＳ 明朝"/>
      <w:color w:val="000000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62322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23229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57774-58B9-4BD4-9FFC-D0040656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出品申込書</dc:title>
  <dc:subject/>
  <dc:creator>一太郎８</dc:creator>
  <cp:keywords/>
  <dc:description/>
  <cp:lastModifiedBy>t-nishimura</cp:lastModifiedBy>
  <cp:revision>2</cp:revision>
  <cp:lastPrinted>2020-09-25T07:21:00Z</cp:lastPrinted>
  <dcterms:created xsi:type="dcterms:W3CDTF">2020-09-25T09:24:00Z</dcterms:created>
  <dcterms:modified xsi:type="dcterms:W3CDTF">2020-09-25T09:24:00Z</dcterms:modified>
</cp:coreProperties>
</file>